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4008" w14:textId="77777777" w:rsidR="00135120" w:rsidRDefault="00912EC7">
      <w:pPr>
        <w:rPr>
          <w:lang w:val="en-GB"/>
        </w:rPr>
      </w:pPr>
    </w:p>
    <w:p w14:paraId="576F6F10" w14:textId="77777777" w:rsidR="00015163" w:rsidRDefault="00015163" w:rsidP="00015163">
      <w:pPr>
        <w:jc w:val="center"/>
        <w:rPr>
          <w:rFonts w:ascii="Franklin Gothic Demi" w:hAnsi="Franklin Gothic Demi"/>
          <w:sz w:val="28"/>
          <w:lang w:val="en-GB"/>
        </w:rPr>
      </w:pPr>
      <w:r>
        <w:rPr>
          <w:rFonts w:ascii="Franklin Gothic Demi" w:hAnsi="Franklin Gothic Demi"/>
          <w:sz w:val="28"/>
          <w:u w:val="single"/>
          <w:lang w:val="en-GB"/>
        </w:rPr>
        <w:t>‘Inside No. 10 Downing St’ Dinner, 9</w:t>
      </w:r>
      <w:r w:rsidRPr="00015163">
        <w:rPr>
          <w:rFonts w:ascii="Franklin Gothic Demi" w:hAnsi="Franklin Gothic Demi"/>
          <w:sz w:val="28"/>
          <w:u w:val="single"/>
          <w:vertAlign w:val="superscript"/>
          <w:lang w:val="en-GB"/>
        </w:rPr>
        <w:t>th</w:t>
      </w:r>
      <w:r>
        <w:rPr>
          <w:rFonts w:ascii="Franklin Gothic Demi" w:hAnsi="Franklin Gothic Demi"/>
          <w:sz w:val="28"/>
          <w:u w:val="single"/>
          <w:lang w:val="en-GB"/>
        </w:rPr>
        <w:t xml:space="preserve"> July 2016 – Booking Form</w:t>
      </w:r>
    </w:p>
    <w:p w14:paraId="690491E6" w14:textId="77777777" w:rsidR="00015163" w:rsidRDefault="00015163" w:rsidP="00015163">
      <w:pPr>
        <w:jc w:val="both"/>
        <w:rPr>
          <w:rFonts w:ascii="Franklin Gothic Book" w:hAnsi="Franklin Gothic Book"/>
          <w:sz w:val="28"/>
          <w:lang w:val="en-GB"/>
        </w:rPr>
      </w:pPr>
    </w:p>
    <w:p w14:paraId="6F5E23A1" w14:textId="69B66D35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 xml:space="preserve">Please return this form with your menu choice and </w:t>
      </w:r>
      <w:proofErr w:type="spellStart"/>
      <w:r w:rsidRPr="00015163">
        <w:rPr>
          <w:rFonts w:ascii="Franklin Gothic Book" w:hAnsi="Franklin Gothic Book"/>
          <w:sz w:val="26"/>
          <w:szCs w:val="26"/>
        </w:rPr>
        <w:t>cheque</w:t>
      </w:r>
      <w:proofErr w:type="spellEnd"/>
      <w:r w:rsidRPr="00015163">
        <w:rPr>
          <w:rFonts w:ascii="Franklin Gothic Book" w:hAnsi="Franklin Gothic Book"/>
          <w:sz w:val="26"/>
          <w:szCs w:val="26"/>
        </w:rPr>
        <w:t xml:space="preserve"> (made payable to ‘</w:t>
      </w:r>
      <w:r w:rsidRPr="00015163">
        <w:rPr>
          <w:rFonts w:ascii="Franklin Gothic Book" w:hAnsi="Franklin Gothic Book"/>
          <w:b/>
          <w:sz w:val="26"/>
          <w:szCs w:val="26"/>
        </w:rPr>
        <w:t>North Derbyshire Conservative Association</w:t>
      </w:r>
      <w:r w:rsidRPr="00015163">
        <w:rPr>
          <w:rFonts w:ascii="Franklin Gothic Book" w:hAnsi="Franklin Gothic Book"/>
          <w:sz w:val="26"/>
          <w:szCs w:val="26"/>
        </w:rPr>
        <w:t>’) by </w:t>
      </w:r>
      <w:r w:rsidRPr="00015163">
        <w:rPr>
          <w:rFonts w:ascii="Franklin Gothic Book" w:hAnsi="Franklin Gothic Book"/>
          <w:b/>
          <w:sz w:val="26"/>
          <w:szCs w:val="26"/>
        </w:rPr>
        <w:t>Friday 24</w:t>
      </w:r>
      <w:r w:rsidRPr="00015163">
        <w:rPr>
          <w:rFonts w:ascii="Franklin Gothic Book" w:hAnsi="Franklin Gothic Book"/>
          <w:b/>
          <w:sz w:val="26"/>
          <w:szCs w:val="26"/>
          <w:vertAlign w:val="superscript"/>
        </w:rPr>
        <w:t>th</w:t>
      </w:r>
      <w:r w:rsidRPr="00015163">
        <w:rPr>
          <w:rFonts w:ascii="Franklin Gothic Book" w:hAnsi="Franklin Gothic Book"/>
          <w:b/>
          <w:sz w:val="26"/>
          <w:szCs w:val="26"/>
        </w:rPr>
        <w:t xml:space="preserve"> June 2016</w:t>
      </w:r>
      <w:r w:rsidRPr="00015163">
        <w:rPr>
          <w:rFonts w:ascii="Franklin Gothic Book" w:hAnsi="Franklin Gothic Book"/>
          <w:sz w:val="26"/>
          <w:szCs w:val="26"/>
        </w:rPr>
        <w:t xml:space="preserve"> to </w:t>
      </w:r>
      <w:r w:rsidRPr="00015163">
        <w:rPr>
          <w:rFonts w:ascii="Franklin Gothic Book" w:hAnsi="Franklin Gothic Book"/>
          <w:b/>
          <w:sz w:val="26"/>
          <w:szCs w:val="26"/>
        </w:rPr>
        <w:t>NDCA, 3 Rutland Street, Matlock, Derbyshire, DE4 3GN</w:t>
      </w:r>
      <w:r w:rsidRPr="00015163">
        <w:rPr>
          <w:rFonts w:ascii="Franklin Gothic Book" w:hAnsi="Franklin Gothic Book"/>
          <w:sz w:val="26"/>
          <w:szCs w:val="26"/>
        </w:rPr>
        <w:t>.</w:t>
      </w:r>
      <w:r w:rsidR="009F786A">
        <w:rPr>
          <w:rFonts w:ascii="Franklin Gothic Book" w:hAnsi="Franklin Gothic Book"/>
          <w:sz w:val="26"/>
          <w:szCs w:val="26"/>
        </w:rPr>
        <w:t xml:space="preserve"> Alternatively, you can pay by card online at www.northderbyshireconservatives.org.uk/events</w:t>
      </w:r>
    </w:p>
    <w:p w14:paraId="0989DA18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08806EEA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Please reserve …........ places @ £35 each</w:t>
      </w:r>
    </w:p>
    <w:p w14:paraId="422BB038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bookmarkStart w:id="0" w:name="_GoBack"/>
      <w:bookmarkEnd w:id="0"/>
    </w:p>
    <w:p w14:paraId="21142A70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Name …...................................................................................................................</w:t>
      </w:r>
    </w:p>
    <w:p w14:paraId="1DACD937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0B15D43F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Guest name(s)........................................................................................................</w:t>
      </w:r>
    </w:p>
    <w:p w14:paraId="5F7C3061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3A58DB9F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Address...................................................................................................................</w:t>
      </w:r>
    </w:p>
    <w:p w14:paraId="7DEE2931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34AF331D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….................................................................................Post Code............................</w:t>
      </w:r>
    </w:p>
    <w:p w14:paraId="4048B22E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3FE875F6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Contact No............................................. Email.......................................................</w:t>
      </w:r>
    </w:p>
    <w:p w14:paraId="540243BF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</w:p>
    <w:p w14:paraId="75EDC702" w14:textId="77777777" w:rsidR="00015163" w:rsidRPr="00015163" w:rsidRDefault="00015163" w:rsidP="00015163">
      <w:pPr>
        <w:jc w:val="both"/>
        <w:rPr>
          <w:rFonts w:ascii="Franklin Gothic Book" w:hAnsi="Franklin Gothic Book"/>
          <w:sz w:val="26"/>
          <w:szCs w:val="26"/>
        </w:rPr>
      </w:pPr>
      <w:r w:rsidRPr="00015163">
        <w:rPr>
          <w:rFonts w:ascii="Franklin Gothic Book" w:hAnsi="Franklin Gothic Book"/>
          <w:sz w:val="26"/>
          <w:szCs w:val="26"/>
        </w:rPr>
        <w:t>Please indicate your menu choices below. If you are purchasing more than one ticket, please provide guests’ initials next to each choice.</w:t>
      </w:r>
    </w:p>
    <w:p w14:paraId="3DF882A6" w14:textId="77777777" w:rsidR="00015163" w:rsidRDefault="00015163" w:rsidP="00015163">
      <w:pPr>
        <w:jc w:val="both"/>
        <w:rPr>
          <w:rFonts w:ascii="Franklin Gothic Book" w:hAnsi="Franklin Gothic Book"/>
          <w:sz w:val="28"/>
          <w:lang w:val="en-GB"/>
        </w:rPr>
      </w:pPr>
    </w:p>
    <w:p w14:paraId="01B8FBF1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b/>
          <w:sz w:val="25"/>
          <w:szCs w:val="25"/>
          <w:u w:val="single"/>
          <w:lang w:val="en-GB"/>
        </w:rPr>
      </w:pPr>
      <w:r w:rsidRPr="009F786A">
        <w:rPr>
          <w:rFonts w:ascii="Franklin Gothic Book" w:hAnsi="Franklin Gothic Book"/>
          <w:b/>
          <w:sz w:val="25"/>
          <w:szCs w:val="25"/>
          <w:u w:val="single"/>
          <w:lang w:val="en-GB"/>
        </w:rPr>
        <w:t>To Start</w:t>
      </w:r>
    </w:p>
    <w:p w14:paraId="30A5F3AA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Soup of the day with Bakewell bread (V)</w:t>
      </w:r>
    </w:p>
    <w:p w14:paraId="6981938E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Chicken liver pate with toasted bread dressed leaves &amp; onion marmalade</w:t>
      </w:r>
    </w:p>
    <w:p w14:paraId="2B06946A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Garlic Mushroom Crostini (V)</w:t>
      </w:r>
    </w:p>
    <w:p w14:paraId="36787A94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Smoked Haddock &amp; spring onion fishcake with tartar sauce</w:t>
      </w:r>
    </w:p>
    <w:p w14:paraId="470351F6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b/>
          <w:sz w:val="25"/>
          <w:szCs w:val="25"/>
          <w:u w:val="single"/>
          <w:lang w:val="en-GB"/>
        </w:rPr>
      </w:pPr>
      <w:r w:rsidRPr="009F786A">
        <w:rPr>
          <w:rFonts w:ascii="Franklin Gothic Book" w:hAnsi="Franklin Gothic Book"/>
          <w:b/>
          <w:sz w:val="25"/>
          <w:szCs w:val="25"/>
          <w:u w:val="single"/>
          <w:lang w:val="en-GB"/>
        </w:rPr>
        <w:t>Main Course</w:t>
      </w:r>
    </w:p>
    <w:p w14:paraId="656C2E2B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Breast of chicken with Pancetta, chasseur sauce, </w:t>
      </w:r>
    </w:p>
    <w:p w14:paraId="023425BB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Local Pork &amp; Leek sausages with black pudding mash cider &amp; mustard sauce</w:t>
      </w:r>
    </w:p>
    <w:p w14:paraId="25981EF2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Beer Battered Haddock &amp; Chips with mushy peas</w:t>
      </w:r>
    </w:p>
    <w:p w14:paraId="57E8039B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Chargrilled Vegetable &amp; Feta Lasagne served with chips &amp; salad (V)</w:t>
      </w:r>
    </w:p>
    <w:p w14:paraId="7ADF2C0B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Steak and Ale pie with hand cut chips, vegetables &amp; rich gravy</w:t>
      </w:r>
    </w:p>
    <w:p w14:paraId="5EA9A0EC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b/>
          <w:sz w:val="25"/>
          <w:szCs w:val="25"/>
          <w:u w:val="single"/>
          <w:lang w:val="en-GB"/>
        </w:rPr>
      </w:pPr>
      <w:r w:rsidRPr="009F786A">
        <w:rPr>
          <w:rFonts w:ascii="Franklin Gothic Book" w:hAnsi="Franklin Gothic Book"/>
          <w:b/>
          <w:sz w:val="25"/>
          <w:szCs w:val="25"/>
          <w:u w:val="single"/>
          <w:lang w:val="en-GB"/>
        </w:rPr>
        <w:t>To finish</w:t>
      </w:r>
    </w:p>
    <w:p w14:paraId="2C8F728D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Summer Berry Eton mess</w:t>
      </w:r>
    </w:p>
    <w:p w14:paraId="162A4585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Chocolate Box with fresh berries </w:t>
      </w:r>
    </w:p>
    <w:p w14:paraId="6EB9BEEE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Lemon tart with clotted cream</w:t>
      </w:r>
    </w:p>
    <w:p w14:paraId="66DE9277" w14:textId="77777777" w:rsidR="00015163" w:rsidRPr="009F786A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proofErr w:type="gramStart"/>
      <w:r w:rsidRPr="009F786A">
        <w:rPr>
          <w:rFonts w:ascii="Franklin Gothic Book" w:hAnsi="Franklin Gothic Book"/>
          <w:i/>
          <w:sz w:val="25"/>
          <w:szCs w:val="25"/>
          <w:lang w:val="en-GB"/>
        </w:rPr>
        <w:t>[ ]</w:t>
      </w:r>
      <w:proofErr w:type="gramEnd"/>
      <w:r w:rsidRPr="009F786A">
        <w:rPr>
          <w:rFonts w:ascii="Franklin Gothic Book" w:hAnsi="Franklin Gothic Book"/>
          <w:i/>
          <w:sz w:val="25"/>
          <w:szCs w:val="25"/>
          <w:lang w:val="en-GB"/>
        </w:rPr>
        <w:t xml:space="preserve"> Treacle Sponge and Custard</w:t>
      </w:r>
    </w:p>
    <w:p w14:paraId="0B18126B" w14:textId="6DC64D51" w:rsidR="00015163" w:rsidRDefault="00015163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  <w:r w:rsidRPr="009F786A">
        <w:rPr>
          <w:rFonts w:ascii="Franklin Gothic Book" w:hAnsi="Franklin Gothic Book"/>
          <w:i/>
          <w:sz w:val="25"/>
          <w:szCs w:val="25"/>
          <w:lang w:val="en-GB"/>
        </w:rPr>
        <w:t>Tea/Coffee included</w:t>
      </w:r>
    </w:p>
    <w:p w14:paraId="6B90FC1C" w14:textId="77777777" w:rsidR="009F786A" w:rsidRPr="009F786A" w:rsidRDefault="009F786A" w:rsidP="00015163">
      <w:pPr>
        <w:spacing w:after="40" w:line="276" w:lineRule="auto"/>
        <w:jc w:val="both"/>
        <w:rPr>
          <w:rFonts w:ascii="Franklin Gothic Book" w:hAnsi="Franklin Gothic Book"/>
          <w:i/>
          <w:sz w:val="25"/>
          <w:szCs w:val="25"/>
          <w:lang w:val="en-GB"/>
        </w:rPr>
      </w:pPr>
    </w:p>
    <w:p w14:paraId="35873D35" w14:textId="77777777" w:rsidR="00015163" w:rsidRPr="00015163" w:rsidRDefault="00015163" w:rsidP="00015163">
      <w:pPr>
        <w:rPr>
          <w:rFonts w:ascii="Franklin Gothic Book" w:hAnsi="Franklin Gothic Book"/>
          <w:sz w:val="26"/>
          <w:szCs w:val="26"/>
          <w:lang w:val="en-GB"/>
        </w:rPr>
      </w:pPr>
      <w:r w:rsidRPr="00015163">
        <w:rPr>
          <w:rFonts w:ascii="Franklin Gothic Book" w:hAnsi="Franklin Gothic Book"/>
          <w:sz w:val="26"/>
          <w:szCs w:val="26"/>
          <w:lang w:val="en-GB"/>
        </w:rPr>
        <w:t>The venue can accommodate dietary requirements, so if you have any queries, please contact Alex Dale on 07515 261786 or office@northderbyshireconservatives.org.uk</w:t>
      </w:r>
    </w:p>
    <w:sectPr w:rsidR="00015163" w:rsidRPr="00015163" w:rsidSect="009F786A">
      <w:headerReference w:type="default" r:id="rId6"/>
      <w:footerReference w:type="default" r:id="rId7"/>
      <w:pgSz w:w="11900" w:h="16840"/>
      <w:pgMar w:top="1030" w:right="1440" w:bottom="921" w:left="1440" w:header="63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301E7" w14:textId="77777777" w:rsidR="00912EC7" w:rsidRDefault="00912EC7" w:rsidP="00015163">
      <w:r>
        <w:separator/>
      </w:r>
    </w:p>
  </w:endnote>
  <w:endnote w:type="continuationSeparator" w:id="0">
    <w:p w14:paraId="3BEDF388" w14:textId="77777777" w:rsidR="00912EC7" w:rsidRDefault="00912EC7" w:rsidP="0001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28143" w14:textId="77777777" w:rsidR="00015163" w:rsidRPr="00015163" w:rsidRDefault="00015163">
    <w:pPr>
      <w:pStyle w:val="Footer"/>
      <w:rPr>
        <w:sz w:val="16"/>
        <w:lang w:val="en-GB"/>
      </w:rPr>
    </w:pPr>
    <w:r w:rsidRPr="00015163">
      <w:rPr>
        <w:sz w:val="16"/>
        <w:lang w:val="en-GB"/>
      </w:rPr>
      <w:t>Printed and promoted by A Dale, on behalf of NDCA, both of 3 Rutland St, Matlock, DE4 3GN.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0602D" w14:textId="77777777" w:rsidR="00912EC7" w:rsidRDefault="00912EC7" w:rsidP="00015163">
      <w:r>
        <w:separator/>
      </w:r>
    </w:p>
  </w:footnote>
  <w:footnote w:type="continuationSeparator" w:id="0">
    <w:p w14:paraId="41F83CCA" w14:textId="77777777" w:rsidR="00912EC7" w:rsidRDefault="00912EC7" w:rsidP="00015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39BFF" w14:textId="77777777" w:rsidR="00015163" w:rsidRDefault="00015163" w:rsidP="00015163">
    <w:pPr>
      <w:pStyle w:val="Header"/>
      <w:jc w:val="center"/>
    </w:pPr>
    <w:r>
      <w:rPr>
        <w:noProof/>
      </w:rPr>
      <w:drawing>
        <wp:inline distT="0" distB="0" distL="0" distR="0" wp14:anchorId="315F3194" wp14:editId="2BFDCA91">
          <wp:extent cx="2348865" cy="563728"/>
          <wp:effectExtent l="0" t="0" r="0" b="0"/>
          <wp:docPr id="3" name="Picture 3" descr="/Users/daleag/Pictures/NDCA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leag/Pictures/NDCA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358" cy="58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63"/>
    <w:rsid w:val="00015163"/>
    <w:rsid w:val="00030B98"/>
    <w:rsid w:val="000420A9"/>
    <w:rsid w:val="00912EC7"/>
    <w:rsid w:val="009F786A"/>
    <w:rsid w:val="00B32847"/>
    <w:rsid w:val="00E2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0E1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163"/>
  </w:style>
  <w:style w:type="paragraph" w:styleId="Footer">
    <w:name w:val="footer"/>
    <w:basedOn w:val="Normal"/>
    <w:link w:val="FooterChar"/>
    <w:uiPriority w:val="99"/>
    <w:unhideWhenUsed/>
    <w:rsid w:val="00015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Alexander G</dc:creator>
  <cp:keywords/>
  <dc:description/>
  <cp:lastModifiedBy>DALE, Alexander G</cp:lastModifiedBy>
  <cp:revision>2</cp:revision>
  <dcterms:created xsi:type="dcterms:W3CDTF">2016-05-27T14:39:00Z</dcterms:created>
  <dcterms:modified xsi:type="dcterms:W3CDTF">2016-05-27T15:00:00Z</dcterms:modified>
</cp:coreProperties>
</file>